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0C8AF63F" w:rsidR="003E446F" w:rsidRPr="00443FF2" w:rsidRDefault="00012B1F" w:rsidP="00012B1F">
      <w:pPr>
        <w:spacing w:line="288" w:lineRule="auto"/>
        <w:jc w:val="center"/>
        <w:rPr>
          <w:rFonts w:ascii="Palatino Linotype" w:hAnsi="Palatino Linotype"/>
          <w:b/>
          <w:bCs/>
          <w:sz w:val="28"/>
          <w:szCs w:val="28"/>
          <w:lang w:val="vi-VN" w:eastAsia="zh-TW"/>
        </w:rPr>
      </w:pPr>
      <w:r w:rsidRPr="00443FF2">
        <w:rPr>
          <w:rFonts w:ascii="Palatino Linotype" w:hAnsi="Palatino Linotype"/>
          <w:b/>
          <w:bCs/>
          <w:sz w:val="28"/>
          <w:szCs w:val="28"/>
          <w:lang w:val="vi-VN" w:eastAsia="zh-TW"/>
        </w:rPr>
        <w:t>Theo Lời Kể Của Cư Sĩ Lưu Mỹ Châu</w:t>
      </w:r>
    </w:p>
    <w:p w14:paraId="51A07F92" w14:textId="154AE1A1" w:rsidR="00FC2D18" w:rsidRPr="00443FF2" w:rsidRDefault="00FC2D18" w:rsidP="00012B1F">
      <w:pPr>
        <w:spacing w:line="288" w:lineRule="auto"/>
        <w:jc w:val="both"/>
        <w:rPr>
          <w:rFonts w:ascii="Palatino Linotype" w:hAnsi="Palatino Linotype"/>
          <w:b/>
          <w:bCs/>
          <w:sz w:val="28"/>
          <w:szCs w:val="28"/>
          <w:lang w:val="vi-VN" w:eastAsia="zh-TW"/>
        </w:rPr>
      </w:pPr>
    </w:p>
    <w:p w14:paraId="74BE8BF1" w14:textId="73EBD725" w:rsidR="00FC2D18" w:rsidRPr="00443FF2" w:rsidRDefault="00FC2D18" w:rsidP="00012B1F">
      <w:pPr>
        <w:spacing w:before="120" w:line="288" w:lineRule="auto"/>
        <w:ind w:firstLine="720"/>
        <w:jc w:val="both"/>
        <w:rPr>
          <w:rFonts w:ascii="Palatino Linotype" w:hAnsi="Palatino Linotype"/>
          <w:sz w:val="28"/>
          <w:szCs w:val="28"/>
        </w:rPr>
      </w:pPr>
      <w:r w:rsidRPr="00443FF2">
        <w:rPr>
          <w:rFonts w:ascii="Palatino Linotype" w:hAnsi="Palatino Linotype"/>
          <w:sz w:val="28"/>
          <w:szCs w:val="28"/>
          <w:lang w:val="vi-VN"/>
        </w:rPr>
        <w:t xml:space="preserve">Khi sư phụ thượng nhân </w:t>
      </w:r>
      <w:r w:rsidR="00401850" w:rsidRPr="00443FF2">
        <w:rPr>
          <w:rFonts w:ascii="Palatino Linotype" w:hAnsi="Palatino Linotype"/>
          <w:sz w:val="28"/>
          <w:szCs w:val="28"/>
          <w:lang w:val="vi-VN"/>
        </w:rPr>
        <w:t xml:space="preserve">cư trú </w:t>
      </w:r>
      <w:r w:rsidRPr="00443FF2">
        <w:rPr>
          <w:rFonts w:ascii="Palatino Linotype" w:hAnsi="Palatino Linotype"/>
          <w:sz w:val="28"/>
          <w:szCs w:val="28"/>
          <w:lang w:val="vi-VN"/>
        </w:rPr>
        <w:t>ở chùa Cực Lạc</w:t>
      </w:r>
      <w:r w:rsidR="00ED0201" w:rsidRPr="00443FF2">
        <w:rPr>
          <w:rFonts w:ascii="Palatino Linotype" w:hAnsi="Palatino Linotype"/>
          <w:sz w:val="28"/>
          <w:szCs w:val="28"/>
        </w:rPr>
        <w:t xml:space="preserve"> -</w:t>
      </w:r>
      <w:r w:rsidRPr="00443FF2">
        <w:rPr>
          <w:rFonts w:ascii="Palatino Linotype" w:hAnsi="Palatino Linotype"/>
          <w:sz w:val="28"/>
          <w:szCs w:val="28"/>
          <w:lang w:val="vi-VN"/>
        </w:rPr>
        <w:t xml:space="preserve"> Đài Nam,</w:t>
      </w:r>
      <w:r w:rsidR="00401850" w:rsidRPr="00443FF2">
        <w:rPr>
          <w:rFonts w:ascii="Palatino Linotype" w:hAnsi="Palatino Linotype"/>
          <w:sz w:val="28"/>
          <w:szCs w:val="28"/>
          <w:lang w:val="vi-VN"/>
        </w:rPr>
        <w:t xml:space="preserve"> mạt học cảm nhận được rất nhiều điều. Ví dụ như việc tiếc phước và giữ </w:t>
      </w:r>
      <w:r w:rsidR="00807B3C" w:rsidRPr="00443FF2">
        <w:rPr>
          <w:rFonts w:ascii="Palatino Linotype" w:hAnsi="Palatino Linotype"/>
          <w:sz w:val="28"/>
          <w:szCs w:val="28"/>
          <w:lang w:val="vi-VN"/>
        </w:rPr>
        <w:t>giới:</w:t>
      </w:r>
      <w:r w:rsidR="00401850" w:rsidRPr="00443FF2">
        <w:rPr>
          <w:rFonts w:ascii="Palatino Linotype" w:hAnsi="Palatino Linotype"/>
          <w:sz w:val="28"/>
          <w:szCs w:val="28"/>
          <w:lang w:val="vi-VN"/>
        </w:rPr>
        <w:t xml:space="preserve"> nước đã qua sử dụng, nếu còn sạch có thể dùng lại được, </w:t>
      </w:r>
      <w:r w:rsidR="00941C00" w:rsidRPr="00443FF2">
        <w:rPr>
          <w:rFonts w:ascii="Palatino Linotype" w:hAnsi="Palatino Linotype"/>
          <w:sz w:val="28"/>
          <w:szCs w:val="28"/>
          <w:lang w:val="vi-VN"/>
        </w:rPr>
        <w:t>chắc chắn</w:t>
      </w:r>
      <w:r w:rsidR="00E51804" w:rsidRPr="00443FF2">
        <w:rPr>
          <w:rFonts w:ascii="Palatino Linotype" w:hAnsi="Palatino Linotype"/>
          <w:sz w:val="28"/>
          <w:szCs w:val="28"/>
          <w:lang w:val="vi-VN"/>
        </w:rPr>
        <w:t xml:space="preserve"> </w:t>
      </w:r>
      <w:r w:rsidR="00193C40" w:rsidRPr="00443FF2">
        <w:rPr>
          <w:rFonts w:ascii="Palatino Linotype" w:hAnsi="Palatino Linotype"/>
          <w:sz w:val="28"/>
          <w:szCs w:val="28"/>
          <w:lang w:val="vi-VN"/>
        </w:rPr>
        <w:t>ngài</w:t>
      </w:r>
      <w:r w:rsidR="00941C00" w:rsidRPr="00443FF2">
        <w:rPr>
          <w:rFonts w:ascii="Palatino Linotype" w:hAnsi="Palatino Linotype"/>
          <w:sz w:val="28"/>
          <w:szCs w:val="28"/>
          <w:lang w:val="vi-VN"/>
        </w:rPr>
        <w:t xml:space="preserve"> </w:t>
      </w:r>
      <w:r w:rsidR="00401850" w:rsidRPr="00443FF2">
        <w:rPr>
          <w:rFonts w:ascii="Palatino Linotype" w:hAnsi="Palatino Linotype"/>
          <w:sz w:val="28"/>
          <w:szCs w:val="28"/>
          <w:lang w:val="vi-VN"/>
        </w:rPr>
        <w:t xml:space="preserve">sẽ giữ lại để </w:t>
      </w:r>
      <w:r w:rsidR="00807B3C" w:rsidRPr="00443FF2">
        <w:rPr>
          <w:rFonts w:ascii="Palatino Linotype" w:hAnsi="Palatino Linotype"/>
          <w:sz w:val="28"/>
          <w:szCs w:val="28"/>
          <w:lang w:val="vi-VN"/>
        </w:rPr>
        <w:t xml:space="preserve">xả </w:t>
      </w:r>
      <w:r w:rsidR="00401850" w:rsidRPr="00443FF2">
        <w:rPr>
          <w:rFonts w:ascii="Palatino Linotype" w:hAnsi="Palatino Linotype"/>
          <w:sz w:val="28"/>
          <w:szCs w:val="28"/>
          <w:lang w:val="vi-VN"/>
        </w:rPr>
        <w:t>bồn cầu.</w:t>
      </w:r>
      <w:r w:rsidR="00807B3C" w:rsidRPr="00443FF2">
        <w:rPr>
          <w:rFonts w:ascii="Palatino Linotype" w:hAnsi="Palatino Linotype"/>
          <w:sz w:val="28"/>
          <w:szCs w:val="28"/>
          <w:lang w:val="vi-VN"/>
        </w:rPr>
        <w:t xml:space="preserve"> </w:t>
      </w:r>
      <w:r w:rsidR="00E62ECB" w:rsidRPr="00443FF2">
        <w:rPr>
          <w:rFonts w:ascii="Palatino Linotype" w:hAnsi="Palatino Linotype"/>
          <w:sz w:val="28"/>
          <w:szCs w:val="28"/>
          <w:lang w:val="vi-VN"/>
        </w:rPr>
        <w:t>Khăn giấy hay khăn mặt đã dùng, ngài đều xếp lại vuông vức, ngay ngắn. Những cuốn sách</w:t>
      </w:r>
      <w:r w:rsidR="00193C40" w:rsidRPr="00443FF2">
        <w:rPr>
          <w:rFonts w:ascii="Palatino Linotype" w:hAnsi="Palatino Linotype"/>
          <w:sz w:val="28"/>
          <w:szCs w:val="28"/>
          <w:lang w:val="vi-VN"/>
        </w:rPr>
        <w:t xml:space="preserve"> </w:t>
      </w:r>
      <w:r w:rsidR="00E62ECB" w:rsidRPr="00443FF2">
        <w:rPr>
          <w:rFonts w:ascii="Palatino Linotype" w:hAnsi="Palatino Linotype"/>
          <w:sz w:val="28"/>
          <w:szCs w:val="28"/>
          <w:lang w:val="vi-VN"/>
        </w:rPr>
        <w:t xml:space="preserve">đã đọc xong, </w:t>
      </w:r>
      <w:r w:rsidR="0099338D" w:rsidRPr="00443FF2">
        <w:rPr>
          <w:rFonts w:ascii="Palatino Linotype" w:hAnsi="Palatino Linotype"/>
          <w:sz w:val="28"/>
          <w:szCs w:val="28"/>
          <w:lang w:val="vi-VN"/>
        </w:rPr>
        <w:t xml:space="preserve">ngài </w:t>
      </w:r>
      <w:r w:rsidR="00941C00" w:rsidRPr="00443FF2">
        <w:rPr>
          <w:rFonts w:ascii="Palatino Linotype" w:hAnsi="Palatino Linotype"/>
          <w:sz w:val="28"/>
          <w:szCs w:val="28"/>
          <w:lang w:val="vi-VN"/>
        </w:rPr>
        <w:t xml:space="preserve">nhất định </w:t>
      </w:r>
      <w:r w:rsidR="0099338D" w:rsidRPr="00443FF2">
        <w:rPr>
          <w:rFonts w:ascii="Palatino Linotype" w:hAnsi="Palatino Linotype"/>
          <w:sz w:val="28"/>
          <w:szCs w:val="28"/>
          <w:lang w:val="vi-VN"/>
        </w:rPr>
        <w:t xml:space="preserve">sẽ </w:t>
      </w:r>
      <w:r w:rsidR="00941C00" w:rsidRPr="00443FF2">
        <w:rPr>
          <w:rFonts w:ascii="Palatino Linotype" w:hAnsi="Palatino Linotype"/>
          <w:sz w:val="28"/>
          <w:szCs w:val="28"/>
          <w:lang w:val="vi-VN"/>
        </w:rPr>
        <w:t>đặt lại chỗ cũ một cách cung kính</w:t>
      </w:r>
      <w:r w:rsidR="00E62ECB" w:rsidRPr="00443FF2">
        <w:rPr>
          <w:rFonts w:ascii="Palatino Linotype" w:hAnsi="Palatino Linotype"/>
          <w:sz w:val="28"/>
          <w:szCs w:val="28"/>
          <w:lang w:val="vi-VN"/>
        </w:rPr>
        <w:t xml:space="preserve">, </w:t>
      </w:r>
      <w:r w:rsidR="00941C00" w:rsidRPr="00443FF2">
        <w:rPr>
          <w:rFonts w:ascii="Palatino Linotype" w:hAnsi="Palatino Linotype"/>
          <w:sz w:val="28"/>
          <w:szCs w:val="28"/>
          <w:lang w:val="vi-VN"/>
        </w:rPr>
        <w:t>gọn gàng</w:t>
      </w:r>
      <w:r w:rsidR="00E62ECB" w:rsidRPr="00443FF2">
        <w:rPr>
          <w:rFonts w:ascii="Palatino Linotype" w:hAnsi="Palatino Linotype"/>
          <w:sz w:val="28"/>
          <w:szCs w:val="28"/>
          <w:lang w:val="vi-VN"/>
        </w:rPr>
        <w:t>.</w:t>
      </w:r>
      <w:r w:rsidR="00ED0201" w:rsidRPr="00443FF2">
        <w:rPr>
          <w:rFonts w:ascii="Palatino Linotype" w:hAnsi="Palatino Linotype"/>
          <w:sz w:val="28"/>
          <w:szCs w:val="28"/>
        </w:rPr>
        <w:t xml:space="preserve"> </w:t>
      </w:r>
    </w:p>
    <w:p w14:paraId="20BA94F3" w14:textId="3806EC2E" w:rsidR="00850507" w:rsidRPr="00443FF2" w:rsidRDefault="00544310" w:rsidP="00012B1F">
      <w:pPr>
        <w:spacing w:before="120" w:line="288" w:lineRule="auto"/>
        <w:ind w:firstLine="720"/>
        <w:jc w:val="both"/>
        <w:rPr>
          <w:rFonts w:ascii="Palatino Linotype" w:hAnsi="Palatino Linotype"/>
          <w:sz w:val="28"/>
          <w:szCs w:val="28"/>
          <w:lang w:val="vi-VN"/>
        </w:rPr>
      </w:pPr>
      <w:r w:rsidRPr="00443FF2">
        <w:rPr>
          <w:rFonts w:ascii="Palatino Linotype" w:hAnsi="Palatino Linotype"/>
          <w:sz w:val="28"/>
          <w:szCs w:val="28"/>
          <w:lang w:val="vi-VN"/>
        </w:rPr>
        <w:t xml:space="preserve">Mỗi khi cung thỉnh sư phụ thượng nhân dùng trai, nếu ngài đang </w:t>
      </w:r>
      <w:r w:rsidR="00EA23D6" w:rsidRPr="00443FF2">
        <w:rPr>
          <w:rFonts w:ascii="Palatino Linotype" w:hAnsi="Palatino Linotype"/>
          <w:sz w:val="28"/>
          <w:szCs w:val="28"/>
          <w:lang w:val="vi-VN"/>
        </w:rPr>
        <w:t xml:space="preserve">tinh tấn dụng </w:t>
      </w:r>
      <w:r w:rsidR="00520DF0" w:rsidRPr="00443FF2">
        <w:rPr>
          <w:rFonts w:ascii="Palatino Linotype" w:hAnsi="Palatino Linotype"/>
          <w:sz w:val="28"/>
          <w:szCs w:val="28"/>
          <w:lang w:val="vi-VN"/>
        </w:rPr>
        <w:t>công</w:t>
      </w:r>
      <w:r w:rsidRPr="00443FF2">
        <w:rPr>
          <w:rFonts w:ascii="Palatino Linotype" w:hAnsi="Palatino Linotype"/>
          <w:sz w:val="28"/>
          <w:szCs w:val="28"/>
          <w:lang w:val="vi-VN"/>
        </w:rPr>
        <w:t xml:space="preserve"> đọc kinh điển hoặc xử lý thư từ, dù </w:t>
      </w:r>
      <w:r w:rsidR="00025906" w:rsidRPr="00443FF2">
        <w:rPr>
          <w:rFonts w:ascii="Palatino Linotype" w:hAnsi="Palatino Linotype"/>
          <w:sz w:val="28"/>
          <w:szCs w:val="28"/>
          <w:lang w:val="vi-VN"/>
        </w:rPr>
        <w:t>mạt</w:t>
      </w:r>
      <w:r w:rsidRPr="00443FF2">
        <w:rPr>
          <w:rFonts w:ascii="Palatino Linotype" w:hAnsi="Palatino Linotype"/>
          <w:sz w:val="28"/>
          <w:szCs w:val="28"/>
          <w:lang w:val="vi-VN"/>
        </w:rPr>
        <w:t xml:space="preserve"> học</w:t>
      </w:r>
      <w:r w:rsidR="001E40C8" w:rsidRPr="00443FF2">
        <w:rPr>
          <w:rFonts w:ascii="Palatino Linotype" w:hAnsi="Palatino Linotype"/>
          <w:sz w:val="28"/>
          <w:szCs w:val="28"/>
          <w:lang w:val="vi-VN"/>
        </w:rPr>
        <w:t xml:space="preserve"> có</w:t>
      </w:r>
      <w:r w:rsidRPr="00443FF2">
        <w:rPr>
          <w:rFonts w:ascii="Palatino Linotype" w:hAnsi="Palatino Linotype"/>
          <w:sz w:val="28"/>
          <w:szCs w:val="28"/>
          <w:lang w:val="vi-VN"/>
        </w:rPr>
        <w:t xml:space="preserve"> ra vào nhiều lần, </w:t>
      </w:r>
      <w:r w:rsidR="00025906" w:rsidRPr="00443FF2">
        <w:rPr>
          <w:rFonts w:ascii="Palatino Linotype" w:hAnsi="Palatino Linotype"/>
          <w:sz w:val="28"/>
          <w:szCs w:val="28"/>
          <w:lang w:val="vi-VN"/>
        </w:rPr>
        <w:t xml:space="preserve">sư phụ thượng nhân </w:t>
      </w:r>
      <w:r w:rsidRPr="00443FF2">
        <w:rPr>
          <w:rFonts w:ascii="Palatino Linotype" w:hAnsi="Palatino Linotype"/>
          <w:sz w:val="28"/>
          <w:szCs w:val="28"/>
          <w:lang w:val="vi-VN"/>
        </w:rPr>
        <w:t xml:space="preserve">vẫn </w:t>
      </w:r>
      <w:r w:rsidR="006F05D9" w:rsidRPr="00443FF2">
        <w:rPr>
          <w:rFonts w:ascii="Palatino Linotype" w:hAnsi="Palatino Linotype"/>
          <w:sz w:val="28"/>
          <w:szCs w:val="28"/>
          <w:lang w:val="vi-VN"/>
        </w:rPr>
        <w:t>nhất tâm chuyên chú</w:t>
      </w:r>
      <w:r w:rsidRPr="00443FF2">
        <w:rPr>
          <w:rFonts w:ascii="Palatino Linotype" w:hAnsi="Palatino Linotype"/>
          <w:sz w:val="28"/>
          <w:szCs w:val="28"/>
          <w:lang w:val="vi-VN"/>
        </w:rPr>
        <w:t xml:space="preserve">, không bị việc bên ngoài làm lay </w:t>
      </w:r>
      <w:r w:rsidR="001E40C8" w:rsidRPr="00443FF2">
        <w:rPr>
          <w:rFonts w:ascii="Palatino Linotype" w:hAnsi="Palatino Linotype"/>
          <w:sz w:val="28"/>
          <w:szCs w:val="28"/>
          <w:lang w:val="vi-VN"/>
        </w:rPr>
        <w:t>động.</w:t>
      </w:r>
      <w:r w:rsidR="007E515A" w:rsidRPr="00443FF2">
        <w:rPr>
          <w:rFonts w:ascii="Palatino Linotype" w:hAnsi="Palatino Linotype"/>
          <w:sz w:val="28"/>
          <w:szCs w:val="28"/>
          <w:lang w:val="vi-VN"/>
        </w:rPr>
        <w:t xml:space="preserve"> </w:t>
      </w:r>
      <w:r w:rsidR="001E40C8" w:rsidRPr="00443FF2">
        <w:rPr>
          <w:rFonts w:ascii="Palatino Linotype" w:hAnsi="Palatino Linotype"/>
          <w:sz w:val="28"/>
          <w:szCs w:val="28"/>
          <w:lang w:val="vi-VN"/>
        </w:rPr>
        <w:t>C</w:t>
      </w:r>
      <w:r w:rsidR="007E515A" w:rsidRPr="00443FF2">
        <w:rPr>
          <w:rFonts w:ascii="Palatino Linotype" w:hAnsi="Palatino Linotype"/>
          <w:sz w:val="28"/>
          <w:szCs w:val="28"/>
          <w:lang w:val="vi-VN"/>
        </w:rPr>
        <w:t>ó thể thấy được định lực tập trung của sư phụ thượng nhân khi đó, đúng như câu “</w:t>
      </w:r>
      <w:r w:rsidR="00ED0201" w:rsidRPr="00443FF2">
        <w:rPr>
          <w:rFonts w:ascii="Palatino Linotype" w:hAnsi="Palatino Linotype"/>
          <w:sz w:val="28"/>
          <w:szCs w:val="28"/>
          <w:lang w:val="vi-VN"/>
        </w:rPr>
        <w:t>n</w:t>
      </w:r>
      <w:r w:rsidRPr="00443FF2">
        <w:rPr>
          <w:rFonts w:ascii="Palatino Linotype" w:hAnsi="Palatino Linotype"/>
          <w:sz w:val="28"/>
          <w:szCs w:val="28"/>
          <w:lang w:val="vi-VN"/>
        </w:rPr>
        <w:t xml:space="preserve">a-già thường ở trong định, không có lúc nào không </w:t>
      </w:r>
      <w:r w:rsidR="007E515A" w:rsidRPr="00443FF2">
        <w:rPr>
          <w:rFonts w:ascii="Palatino Linotype" w:hAnsi="Palatino Linotype"/>
          <w:sz w:val="28"/>
          <w:szCs w:val="28"/>
          <w:lang w:val="vi-VN"/>
        </w:rPr>
        <w:t>định”.</w:t>
      </w:r>
    </w:p>
    <w:p w14:paraId="10435ED8" w14:textId="72BB29BB" w:rsidR="0008002B" w:rsidRPr="00443FF2" w:rsidRDefault="001B13F9" w:rsidP="00012B1F">
      <w:pPr>
        <w:spacing w:before="120" w:line="288" w:lineRule="auto"/>
        <w:ind w:firstLine="720"/>
        <w:jc w:val="both"/>
        <w:rPr>
          <w:rFonts w:ascii="Palatino Linotype" w:hAnsi="Palatino Linotype"/>
          <w:sz w:val="28"/>
          <w:szCs w:val="28"/>
        </w:rPr>
      </w:pPr>
      <w:r w:rsidRPr="00443FF2">
        <w:rPr>
          <w:rFonts w:ascii="Palatino Linotype" w:hAnsi="Palatino Linotype"/>
          <w:sz w:val="28"/>
          <w:szCs w:val="28"/>
          <w:lang w:val="vi-VN"/>
        </w:rPr>
        <w:t>Được thân cận sư phụ thượng nhân, ở bên cạnh ngài, tôi mới hiểu rằng khi còn trẻ, sư phụ là một vị tăng khổ hạnh.</w:t>
      </w:r>
      <w:r w:rsidR="00072A11" w:rsidRPr="00443FF2">
        <w:rPr>
          <w:rFonts w:ascii="Palatino Linotype" w:hAnsi="Palatino Linotype"/>
          <w:sz w:val="28"/>
          <w:szCs w:val="28"/>
          <w:lang w:val="vi-VN"/>
        </w:rPr>
        <w:t xml:space="preserve"> </w:t>
      </w:r>
      <w:r w:rsidR="00072A11" w:rsidRPr="00443FF2">
        <w:rPr>
          <w:rFonts w:ascii="Palatino Linotype" w:hAnsi="Palatino Linotype"/>
          <w:sz w:val="28"/>
          <w:szCs w:val="28"/>
          <w:lang w:val="vi-VN" w:eastAsia="zh-TW"/>
        </w:rPr>
        <w:t>Ngài tự mình nấu cơm, làm thức ăn.</w:t>
      </w:r>
      <w:r w:rsidR="00B274DD" w:rsidRPr="00443FF2">
        <w:rPr>
          <w:rFonts w:ascii="Palatino Linotype" w:hAnsi="Palatino Linotype"/>
          <w:sz w:val="28"/>
          <w:szCs w:val="28"/>
          <w:lang w:val="vi-VN"/>
        </w:rPr>
        <w:t xml:space="preserve"> Khi đến chùa Cực Lạc, ngài đã dạy chúng tôi làm rất nhiều món ăn, ngài còn biết muối củ cải và muối </w:t>
      </w:r>
      <w:r w:rsidR="00362365" w:rsidRPr="00443FF2">
        <w:rPr>
          <w:rFonts w:ascii="Palatino Linotype" w:hAnsi="Palatino Linotype"/>
          <w:sz w:val="28"/>
          <w:szCs w:val="28"/>
          <w:lang w:val="vi-VN"/>
        </w:rPr>
        <w:t xml:space="preserve">dưa cải </w:t>
      </w:r>
      <w:r w:rsidR="00B274DD" w:rsidRPr="00443FF2">
        <w:rPr>
          <w:rFonts w:ascii="Palatino Linotype" w:hAnsi="Palatino Linotype"/>
          <w:sz w:val="28"/>
          <w:szCs w:val="28"/>
          <w:lang w:val="vi-VN"/>
        </w:rPr>
        <w:t>nữa.</w:t>
      </w:r>
      <w:r w:rsidR="00072A11" w:rsidRPr="00443FF2">
        <w:rPr>
          <w:rFonts w:ascii="Palatino Linotype" w:hAnsi="Palatino Linotype"/>
          <w:sz w:val="28"/>
          <w:szCs w:val="28"/>
          <w:lang w:val="vi-VN" w:eastAsia="zh-TW"/>
        </w:rPr>
        <w:t xml:space="preserve"> </w:t>
      </w:r>
      <w:r w:rsidR="00072A11" w:rsidRPr="00443FF2">
        <w:rPr>
          <w:rFonts w:ascii="Palatino Linotype" w:hAnsi="Palatino Linotype"/>
          <w:sz w:val="28"/>
          <w:szCs w:val="28"/>
          <w:lang w:val="vi-VN"/>
        </w:rPr>
        <w:t xml:space="preserve">Thật lòng mà nói, điều tôi không nỡ nhất là thấy sư phụ bận rộn suốt cả ngày như thế. Mỗi ngày ngài giảng kinh bốn tiếng, xong rồi vẫn tiếp tục tiếp khách. Vì viện Hán học, </w:t>
      </w:r>
      <w:r w:rsidR="003B45B2" w:rsidRPr="00443FF2">
        <w:rPr>
          <w:rFonts w:ascii="Palatino Linotype" w:hAnsi="Palatino Linotype"/>
          <w:sz w:val="28"/>
          <w:szCs w:val="28"/>
          <w:lang w:val="vi-VN"/>
        </w:rPr>
        <w:t>n</w:t>
      </w:r>
      <w:r w:rsidR="00072A11" w:rsidRPr="00443FF2">
        <w:rPr>
          <w:rFonts w:ascii="Palatino Linotype" w:hAnsi="Palatino Linotype"/>
          <w:sz w:val="28"/>
          <w:szCs w:val="28"/>
          <w:lang w:val="vi-VN"/>
        </w:rPr>
        <w:t xml:space="preserve">gài vẫn </w:t>
      </w:r>
      <w:r w:rsidR="003B45B2" w:rsidRPr="00443FF2">
        <w:rPr>
          <w:rFonts w:ascii="Palatino Linotype" w:hAnsi="Palatino Linotype"/>
          <w:sz w:val="28"/>
          <w:szCs w:val="28"/>
          <w:lang w:val="vi-VN"/>
        </w:rPr>
        <w:t xml:space="preserve">liên tục </w:t>
      </w:r>
      <w:r w:rsidR="00072A11" w:rsidRPr="00443FF2">
        <w:rPr>
          <w:rFonts w:ascii="Palatino Linotype" w:hAnsi="Palatino Linotype"/>
          <w:sz w:val="28"/>
          <w:szCs w:val="28"/>
          <w:lang w:val="vi-VN"/>
        </w:rPr>
        <w:t>tiếp khách để tìm kiếm</w:t>
      </w:r>
      <w:r w:rsidR="003B45B2" w:rsidRPr="00443FF2">
        <w:rPr>
          <w:rFonts w:ascii="Palatino Linotype" w:hAnsi="Palatino Linotype"/>
          <w:sz w:val="28"/>
          <w:szCs w:val="28"/>
          <w:lang w:val="vi-VN"/>
        </w:rPr>
        <w:t xml:space="preserve"> </w:t>
      </w:r>
      <w:r w:rsidR="00072A11" w:rsidRPr="00443FF2">
        <w:rPr>
          <w:rFonts w:ascii="Palatino Linotype" w:hAnsi="Palatino Linotype"/>
          <w:sz w:val="28"/>
          <w:szCs w:val="28"/>
          <w:lang w:val="vi-VN"/>
        </w:rPr>
        <w:t xml:space="preserve">nhân </w:t>
      </w:r>
      <w:r w:rsidR="003B45B2" w:rsidRPr="00443FF2">
        <w:rPr>
          <w:rFonts w:ascii="Palatino Linotype" w:hAnsi="Palatino Linotype"/>
          <w:sz w:val="28"/>
          <w:szCs w:val="28"/>
          <w:lang w:val="vi-VN"/>
        </w:rPr>
        <w:t xml:space="preserve">tài. Buổi tối, ngài còn gặp từng học viên </w:t>
      </w:r>
      <w:r w:rsidR="00EF0AE4" w:rsidRPr="00443FF2">
        <w:rPr>
          <w:rFonts w:ascii="Palatino Linotype" w:hAnsi="Palatino Linotype"/>
          <w:sz w:val="28"/>
          <w:szCs w:val="28"/>
          <w:lang w:val="vi-VN"/>
        </w:rPr>
        <w:t xml:space="preserve">của </w:t>
      </w:r>
      <w:r w:rsidR="003B45B2" w:rsidRPr="00443FF2">
        <w:rPr>
          <w:rFonts w:ascii="Palatino Linotype" w:hAnsi="Palatino Linotype"/>
          <w:sz w:val="28"/>
          <w:szCs w:val="28"/>
          <w:lang w:val="vi-VN"/>
        </w:rPr>
        <w:t xml:space="preserve">lớp Hán học để nghe họ trình bày và tìm hiểu đời sống của họ. Ngoài ra còn một nhóm học viên </w:t>
      </w:r>
      <w:r w:rsidR="00CE0152" w:rsidRPr="00443FF2">
        <w:rPr>
          <w:rFonts w:ascii="Palatino Linotype" w:hAnsi="Palatino Linotype"/>
          <w:sz w:val="28"/>
          <w:szCs w:val="28"/>
          <w:lang w:val="vi-VN"/>
        </w:rPr>
        <w:t xml:space="preserve">lớp </w:t>
      </w:r>
      <w:r w:rsidR="003B45B2" w:rsidRPr="00443FF2">
        <w:rPr>
          <w:rFonts w:ascii="Palatino Linotype" w:hAnsi="Palatino Linotype"/>
          <w:sz w:val="28"/>
          <w:szCs w:val="28"/>
          <w:lang w:val="vi-VN"/>
        </w:rPr>
        <w:t xml:space="preserve">Phật </w:t>
      </w:r>
      <w:r w:rsidR="00CE0152" w:rsidRPr="00443FF2">
        <w:rPr>
          <w:rFonts w:ascii="Palatino Linotype" w:hAnsi="Palatino Linotype"/>
          <w:sz w:val="28"/>
          <w:szCs w:val="28"/>
          <w:lang w:val="vi-VN"/>
        </w:rPr>
        <w:t>học, hiện</w:t>
      </w:r>
      <w:r w:rsidR="003B45B2" w:rsidRPr="00443FF2">
        <w:rPr>
          <w:rFonts w:ascii="Palatino Linotype" w:hAnsi="Palatino Linotype"/>
          <w:sz w:val="28"/>
          <w:szCs w:val="28"/>
          <w:lang w:val="vi-VN"/>
        </w:rPr>
        <w:t xml:space="preserve"> </w:t>
      </w:r>
      <w:r w:rsidR="00CE0152" w:rsidRPr="00443FF2">
        <w:rPr>
          <w:rFonts w:ascii="Palatino Linotype" w:hAnsi="Palatino Linotype"/>
          <w:sz w:val="28"/>
          <w:szCs w:val="28"/>
          <w:lang w:val="vi-VN"/>
        </w:rPr>
        <w:t xml:space="preserve">vẫn </w:t>
      </w:r>
      <w:r w:rsidR="003B45B2" w:rsidRPr="00443FF2">
        <w:rPr>
          <w:rFonts w:ascii="Palatino Linotype" w:hAnsi="Palatino Linotype"/>
          <w:sz w:val="28"/>
          <w:szCs w:val="28"/>
          <w:lang w:val="vi-VN"/>
        </w:rPr>
        <w:t xml:space="preserve">đang tập giảng kinh, </w:t>
      </w:r>
      <w:r w:rsidR="00CE0152" w:rsidRPr="00443FF2">
        <w:rPr>
          <w:rFonts w:ascii="Palatino Linotype" w:hAnsi="Palatino Linotype"/>
          <w:sz w:val="28"/>
          <w:szCs w:val="28"/>
          <w:lang w:val="vi-VN"/>
        </w:rPr>
        <w:t>s</w:t>
      </w:r>
      <w:r w:rsidR="003B45B2" w:rsidRPr="00443FF2">
        <w:rPr>
          <w:rFonts w:ascii="Palatino Linotype" w:hAnsi="Palatino Linotype"/>
          <w:sz w:val="28"/>
          <w:szCs w:val="28"/>
          <w:lang w:val="vi-VN"/>
        </w:rPr>
        <w:t xml:space="preserve">ư phụ </w:t>
      </w:r>
      <w:r w:rsidR="00CE0152" w:rsidRPr="00443FF2">
        <w:rPr>
          <w:rFonts w:ascii="Palatino Linotype" w:hAnsi="Palatino Linotype"/>
          <w:sz w:val="28"/>
          <w:szCs w:val="28"/>
          <w:lang w:val="vi-VN"/>
        </w:rPr>
        <w:t>t</w:t>
      </w:r>
      <w:r w:rsidR="003B45B2" w:rsidRPr="00443FF2">
        <w:rPr>
          <w:rFonts w:ascii="Palatino Linotype" w:hAnsi="Palatino Linotype"/>
          <w:sz w:val="28"/>
          <w:szCs w:val="28"/>
          <w:lang w:val="vi-VN"/>
        </w:rPr>
        <w:t xml:space="preserve">hượng </w:t>
      </w:r>
      <w:r w:rsidR="00CE0152" w:rsidRPr="00443FF2">
        <w:rPr>
          <w:rFonts w:ascii="Palatino Linotype" w:hAnsi="Palatino Linotype"/>
          <w:sz w:val="28"/>
          <w:szCs w:val="28"/>
          <w:lang w:val="vi-VN"/>
        </w:rPr>
        <w:t>n</w:t>
      </w:r>
      <w:r w:rsidR="003B45B2" w:rsidRPr="00443FF2">
        <w:rPr>
          <w:rFonts w:ascii="Palatino Linotype" w:hAnsi="Palatino Linotype"/>
          <w:sz w:val="28"/>
          <w:szCs w:val="28"/>
          <w:lang w:val="vi-VN"/>
        </w:rPr>
        <w:t xml:space="preserve">hân rất quan tâm, </w:t>
      </w:r>
      <w:r w:rsidR="00CE0152" w:rsidRPr="00443FF2">
        <w:rPr>
          <w:rFonts w:ascii="Palatino Linotype" w:hAnsi="Palatino Linotype"/>
          <w:sz w:val="28"/>
          <w:szCs w:val="28"/>
          <w:lang w:val="vi-VN"/>
        </w:rPr>
        <w:t xml:space="preserve">tối đến </w:t>
      </w:r>
      <w:r w:rsidR="003B45B2" w:rsidRPr="00443FF2">
        <w:rPr>
          <w:rFonts w:ascii="Palatino Linotype" w:hAnsi="Palatino Linotype"/>
          <w:sz w:val="28"/>
          <w:szCs w:val="28"/>
          <w:lang w:val="vi-VN"/>
        </w:rPr>
        <w:t>còn phải xem các đoạn ghi hình của họ.</w:t>
      </w:r>
      <w:r w:rsidR="00CE0152" w:rsidRPr="00443FF2">
        <w:rPr>
          <w:rFonts w:ascii="Palatino Linotype" w:hAnsi="Palatino Linotype"/>
          <w:sz w:val="28"/>
          <w:szCs w:val="28"/>
          <w:lang w:val="vi-VN"/>
        </w:rPr>
        <w:t xml:space="preserve"> Ở tuổi cao 91, quả thật là quá vất vả rồi.</w:t>
      </w:r>
      <w:r w:rsidR="000E38FD" w:rsidRPr="00443FF2">
        <w:rPr>
          <w:rFonts w:ascii="Palatino Linotype" w:hAnsi="Palatino Linotype"/>
          <w:sz w:val="28"/>
          <w:szCs w:val="28"/>
        </w:rPr>
        <w:t xml:space="preserve"> </w:t>
      </w:r>
    </w:p>
    <w:p w14:paraId="603F8E29" w14:textId="611B9E12" w:rsidR="00EE7501" w:rsidRPr="00443FF2" w:rsidRDefault="006017D7" w:rsidP="00012B1F">
      <w:pPr>
        <w:spacing w:before="120" w:line="288" w:lineRule="auto"/>
        <w:ind w:firstLine="720"/>
        <w:jc w:val="both"/>
        <w:rPr>
          <w:rFonts w:ascii="Palatino Linotype" w:hAnsi="Palatino Linotype"/>
          <w:sz w:val="28"/>
          <w:szCs w:val="28"/>
        </w:rPr>
      </w:pPr>
      <w:r w:rsidRPr="00443FF2">
        <w:rPr>
          <w:rFonts w:ascii="Palatino Linotype" w:hAnsi="Palatino Linotype"/>
          <w:sz w:val="28"/>
          <w:szCs w:val="28"/>
          <w:lang w:val="vi-VN"/>
        </w:rPr>
        <w:t xml:space="preserve">Sư phụ thượng nhân có thói quen </w:t>
      </w:r>
      <w:r w:rsidR="00297152" w:rsidRPr="00443FF2">
        <w:rPr>
          <w:rFonts w:ascii="Palatino Linotype" w:hAnsi="Palatino Linotype"/>
          <w:sz w:val="28"/>
          <w:szCs w:val="28"/>
          <w:lang w:val="vi-VN"/>
        </w:rPr>
        <w:t>lễ</w:t>
      </w:r>
      <w:r w:rsidRPr="00443FF2">
        <w:rPr>
          <w:rFonts w:ascii="Palatino Linotype" w:hAnsi="Palatino Linotype"/>
          <w:sz w:val="28"/>
          <w:szCs w:val="28"/>
          <w:lang w:val="vi-VN"/>
        </w:rPr>
        <w:t xml:space="preserve"> Phật</w:t>
      </w:r>
      <w:r w:rsidR="00297152" w:rsidRPr="00443FF2">
        <w:rPr>
          <w:rFonts w:ascii="Palatino Linotype" w:hAnsi="Palatino Linotype"/>
          <w:sz w:val="28"/>
          <w:szCs w:val="28"/>
          <w:lang w:val="vi-VN"/>
        </w:rPr>
        <w:t xml:space="preserve"> vào mỗi buổi sáng khi thức dậy</w:t>
      </w:r>
      <w:r w:rsidRPr="00443FF2">
        <w:rPr>
          <w:rFonts w:ascii="Palatino Linotype" w:hAnsi="Palatino Linotype"/>
          <w:sz w:val="28"/>
          <w:szCs w:val="28"/>
          <w:lang w:val="vi-VN"/>
        </w:rPr>
        <w:t xml:space="preserve">. </w:t>
      </w:r>
      <w:r w:rsidR="00BF65A3" w:rsidRPr="00443FF2">
        <w:rPr>
          <w:rFonts w:ascii="Palatino Linotype" w:hAnsi="Palatino Linotype"/>
          <w:sz w:val="28"/>
          <w:szCs w:val="28"/>
          <w:lang w:val="vi-VN"/>
        </w:rPr>
        <w:t>Tuy</w:t>
      </w:r>
      <w:r w:rsidRPr="00443FF2">
        <w:rPr>
          <w:rFonts w:ascii="Palatino Linotype" w:hAnsi="Palatino Linotype"/>
          <w:sz w:val="28"/>
          <w:szCs w:val="28"/>
          <w:lang w:val="vi-VN"/>
        </w:rPr>
        <w:t xml:space="preserve"> đã 91 tuổi nhưng ngài vẫn </w:t>
      </w:r>
      <w:r w:rsidR="00297152" w:rsidRPr="00443FF2">
        <w:rPr>
          <w:rFonts w:ascii="Palatino Linotype" w:hAnsi="Palatino Linotype"/>
          <w:sz w:val="28"/>
          <w:szCs w:val="28"/>
          <w:lang w:val="vi-VN"/>
        </w:rPr>
        <w:t>lễ</w:t>
      </w:r>
      <w:r w:rsidRPr="00443FF2">
        <w:rPr>
          <w:rFonts w:ascii="Palatino Linotype" w:hAnsi="Palatino Linotype"/>
          <w:sz w:val="28"/>
          <w:szCs w:val="28"/>
          <w:lang w:val="vi-VN"/>
        </w:rPr>
        <w:t xml:space="preserve"> Phật</w:t>
      </w:r>
      <w:r w:rsidR="00297152" w:rsidRPr="00443FF2">
        <w:rPr>
          <w:rFonts w:ascii="Palatino Linotype" w:hAnsi="Palatino Linotype"/>
          <w:sz w:val="28"/>
          <w:szCs w:val="28"/>
          <w:lang w:val="vi-VN"/>
        </w:rPr>
        <w:t xml:space="preserve"> theo nghi thức</w:t>
      </w:r>
      <w:r w:rsidRPr="00443FF2">
        <w:rPr>
          <w:rFonts w:ascii="Palatino Linotype" w:hAnsi="Palatino Linotype"/>
          <w:sz w:val="28"/>
          <w:szCs w:val="28"/>
          <w:lang w:val="vi-VN"/>
        </w:rPr>
        <w:t xml:space="preserve"> </w:t>
      </w:r>
      <w:r w:rsidR="00CD76CF" w:rsidRPr="00443FF2">
        <w:rPr>
          <w:rFonts w:ascii="Palatino Linotype" w:hAnsi="Palatino Linotype"/>
          <w:sz w:val="28"/>
          <w:szCs w:val="28"/>
          <w:lang w:val="vi-VN"/>
        </w:rPr>
        <w:t xml:space="preserve">năm vóc </w:t>
      </w:r>
      <w:r w:rsidRPr="00443FF2">
        <w:rPr>
          <w:rFonts w:ascii="Palatino Linotype" w:hAnsi="Palatino Linotype"/>
          <w:sz w:val="28"/>
          <w:szCs w:val="28"/>
          <w:lang w:val="vi-VN"/>
        </w:rPr>
        <w:t>sát đất và không dùng đệm lót.</w:t>
      </w:r>
      <w:r w:rsidR="00CD76CF" w:rsidRPr="00443FF2">
        <w:rPr>
          <w:rFonts w:ascii="Palatino Linotype" w:hAnsi="Palatino Linotype"/>
          <w:sz w:val="28"/>
          <w:szCs w:val="28"/>
          <w:lang w:val="vi-VN"/>
        </w:rPr>
        <w:t xml:space="preserve"> Ở chùa Cực Lạc </w:t>
      </w:r>
      <w:r w:rsidR="000E38FD" w:rsidRPr="00443FF2">
        <w:rPr>
          <w:rFonts w:ascii="Palatino Linotype" w:hAnsi="Palatino Linotype"/>
          <w:sz w:val="28"/>
          <w:szCs w:val="28"/>
        </w:rPr>
        <w:t xml:space="preserve">- </w:t>
      </w:r>
      <w:r w:rsidR="00CD76CF" w:rsidRPr="00443FF2">
        <w:rPr>
          <w:rFonts w:ascii="Palatino Linotype" w:hAnsi="Palatino Linotype"/>
          <w:sz w:val="28"/>
          <w:szCs w:val="28"/>
          <w:lang w:val="vi-VN"/>
        </w:rPr>
        <w:t xml:space="preserve">Đài Nam, </w:t>
      </w:r>
      <w:r w:rsidR="00B67B8A" w:rsidRPr="00443FF2">
        <w:rPr>
          <w:rFonts w:ascii="Palatino Linotype" w:hAnsi="Palatino Linotype"/>
          <w:sz w:val="28"/>
          <w:szCs w:val="28"/>
          <w:lang w:val="vi-VN"/>
        </w:rPr>
        <w:t>mọi người có</w:t>
      </w:r>
      <w:r w:rsidR="00227890" w:rsidRPr="00443FF2">
        <w:rPr>
          <w:rFonts w:ascii="Palatino Linotype" w:hAnsi="Palatino Linotype"/>
          <w:sz w:val="28"/>
          <w:szCs w:val="28"/>
          <w:lang w:val="vi-VN"/>
        </w:rPr>
        <w:t xml:space="preserve"> chuẩn bị một căn phòng nhỏ cạnh phòng </w:t>
      </w:r>
      <w:r w:rsidR="00B67B8A" w:rsidRPr="00443FF2">
        <w:rPr>
          <w:rFonts w:ascii="Palatino Linotype" w:hAnsi="Palatino Linotype"/>
          <w:sz w:val="28"/>
          <w:szCs w:val="28"/>
          <w:lang w:val="vi-VN"/>
        </w:rPr>
        <w:t>s</w:t>
      </w:r>
      <w:r w:rsidR="00227890" w:rsidRPr="00443FF2">
        <w:rPr>
          <w:rFonts w:ascii="Palatino Linotype" w:hAnsi="Palatino Linotype"/>
          <w:sz w:val="28"/>
          <w:szCs w:val="28"/>
          <w:lang w:val="vi-VN"/>
        </w:rPr>
        <w:t>ư phụ và đặt thêm một chiếc giường</w:t>
      </w:r>
      <w:r w:rsidR="00EF2D3D" w:rsidRPr="00443FF2">
        <w:rPr>
          <w:rFonts w:ascii="Palatino Linotype" w:hAnsi="Palatino Linotype"/>
          <w:sz w:val="28"/>
          <w:szCs w:val="28"/>
          <w:lang w:val="vi-VN"/>
        </w:rPr>
        <w:t xml:space="preserve"> trong đó</w:t>
      </w:r>
      <w:r w:rsidR="00227890" w:rsidRPr="00443FF2">
        <w:rPr>
          <w:rFonts w:ascii="Palatino Linotype" w:hAnsi="Palatino Linotype"/>
          <w:sz w:val="28"/>
          <w:szCs w:val="28"/>
          <w:lang w:val="vi-VN"/>
        </w:rPr>
        <w:t xml:space="preserve"> để thị giả ở gần </w:t>
      </w:r>
      <w:r w:rsidR="00B67B8A" w:rsidRPr="00443FF2">
        <w:rPr>
          <w:rFonts w:ascii="Palatino Linotype" w:hAnsi="Palatino Linotype"/>
          <w:sz w:val="28"/>
          <w:szCs w:val="28"/>
          <w:lang w:val="vi-VN"/>
        </w:rPr>
        <w:t>n</w:t>
      </w:r>
      <w:r w:rsidR="00227890" w:rsidRPr="00443FF2">
        <w:rPr>
          <w:rFonts w:ascii="Palatino Linotype" w:hAnsi="Palatino Linotype"/>
          <w:sz w:val="28"/>
          <w:szCs w:val="28"/>
          <w:lang w:val="vi-VN"/>
        </w:rPr>
        <w:t>gài</w:t>
      </w:r>
      <w:r w:rsidR="00CD76CF" w:rsidRPr="00443FF2">
        <w:rPr>
          <w:rFonts w:ascii="Palatino Linotype" w:hAnsi="Palatino Linotype"/>
          <w:sz w:val="28"/>
          <w:szCs w:val="28"/>
          <w:lang w:val="vi-VN"/>
        </w:rPr>
        <w:t xml:space="preserve">. Nhưng khi thưa việc này với sư phụ </w:t>
      </w:r>
      <w:r w:rsidR="0055053C" w:rsidRPr="00443FF2">
        <w:rPr>
          <w:rFonts w:ascii="Palatino Linotype" w:hAnsi="Palatino Linotype"/>
          <w:sz w:val="28"/>
          <w:szCs w:val="28"/>
          <w:lang w:val="vi-VN"/>
        </w:rPr>
        <w:t>thượng nhân, ngài nói không cần</w:t>
      </w:r>
      <w:r w:rsidR="00BF65A3" w:rsidRPr="00443FF2">
        <w:rPr>
          <w:rFonts w:ascii="Palatino Linotype" w:hAnsi="Palatino Linotype"/>
          <w:sz w:val="28"/>
          <w:szCs w:val="28"/>
          <w:lang w:val="vi-VN"/>
        </w:rPr>
        <w:t xml:space="preserve"> thiết</w:t>
      </w:r>
      <w:r w:rsidR="0055053C" w:rsidRPr="00443FF2">
        <w:rPr>
          <w:rFonts w:ascii="Palatino Linotype" w:hAnsi="Palatino Linotype"/>
          <w:sz w:val="28"/>
          <w:szCs w:val="28"/>
          <w:lang w:val="vi-VN"/>
        </w:rPr>
        <w:t xml:space="preserve">, </w:t>
      </w:r>
      <w:r w:rsidR="00BF65A3" w:rsidRPr="00443FF2">
        <w:rPr>
          <w:rFonts w:ascii="Palatino Linotype" w:hAnsi="Palatino Linotype"/>
          <w:sz w:val="28"/>
          <w:szCs w:val="28"/>
          <w:lang w:val="vi-VN"/>
        </w:rPr>
        <w:t xml:space="preserve">vì </w:t>
      </w:r>
      <w:r w:rsidR="0055053C" w:rsidRPr="00443FF2">
        <w:rPr>
          <w:rFonts w:ascii="Palatino Linotype" w:hAnsi="Palatino Linotype"/>
          <w:sz w:val="28"/>
          <w:szCs w:val="28"/>
          <w:lang w:val="vi-VN"/>
        </w:rPr>
        <w:t>ngài vẫn chưa cần người khác hầu hạ. Sư phụ thượng nhân rất từ bi, không thích làm phiền người khác.</w:t>
      </w:r>
      <w:r w:rsidR="000E38FD" w:rsidRPr="00443FF2">
        <w:rPr>
          <w:rFonts w:ascii="Palatino Linotype" w:hAnsi="Palatino Linotype"/>
          <w:sz w:val="28"/>
          <w:szCs w:val="28"/>
        </w:rPr>
        <w:t xml:space="preserve"> </w:t>
      </w:r>
    </w:p>
    <w:p w14:paraId="213A9576" w14:textId="6F7250E3" w:rsidR="0055053C" w:rsidRPr="00443FF2" w:rsidRDefault="0055053C" w:rsidP="00012B1F">
      <w:pPr>
        <w:spacing w:before="120" w:line="288" w:lineRule="auto"/>
        <w:ind w:firstLine="720"/>
        <w:jc w:val="both"/>
        <w:rPr>
          <w:rFonts w:ascii="Palatino Linotype" w:hAnsi="Palatino Linotype"/>
          <w:sz w:val="28"/>
          <w:szCs w:val="28"/>
          <w:lang w:val="vi-VN"/>
        </w:rPr>
      </w:pPr>
      <w:r w:rsidRPr="00443FF2">
        <w:rPr>
          <w:rFonts w:ascii="Palatino Linotype" w:hAnsi="Palatino Linotype"/>
          <w:sz w:val="28"/>
          <w:szCs w:val="28"/>
          <w:lang w:val="vi-VN"/>
        </w:rPr>
        <w:t>Khi giảng kinh, sư phụ thượng nhân không bao giờ ngồi ghế có tựa lưng, dù đã</w:t>
      </w:r>
      <w:r w:rsidR="0015407C" w:rsidRPr="00443FF2">
        <w:rPr>
          <w:rFonts w:ascii="Palatino Linotype" w:hAnsi="Palatino Linotype"/>
          <w:sz w:val="28"/>
          <w:szCs w:val="28"/>
          <w:lang w:val="vi-VN"/>
        </w:rPr>
        <w:t xml:space="preserve"> </w:t>
      </w:r>
      <w:r w:rsidRPr="00443FF2">
        <w:rPr>
          <w:rFonts w:ascii="Palatino Linotype" w:hAnsi="Palatino Linotype"/>
          <w:sz w:val="28"/>
          <w:szCs w:val="28"/>
          <w:lang w:val="vi-VN"/>
        </w:rPr>
        <w:t>91</w:t>
      </w:r>
      <w:r w:rsidR="0015407C" w:rsidRPr="00443FF2">
        <w:rPr>
          <w:rFonts w:ascii="Palatino Linotype" w:hAnsi="Palatino Linotype"/>
          <w:sz w:val="28"/>
          <w:szCs w:val="28"/>
          <w:lang w:val="vi-VN"/>
        </w:rPr>
        <w:t xml:space="preserve"> tuổi</w:t>
      </w:r>
      <w:r w:rsidRPr="00443FF2">
        <w:rPr>
          <w:rFonts w:ascii="Palatino Linotype" w:hAnsi="Palatino Linotype"/>
          <w:sz w:val="28"/>
          <w:szCs w:val="28"/>
          <w:lang w:val="vi-VN"/>
        </w:rPr>
        <w:t xml:space="preserve"> ngài vẫn</w:t>
      </w:r>
      <w:r w:rsidR="00672DD8" w:rsidRPr="00443FF2">
        <w:rPr>
          <w:rFonts w:ascii="Palatino Linotype" w:hAnsi="Palatino Linotype"/>
          <w:sz w:val="28"/>
          <w:szCs w:val="28"/>
          <w:lang w:val="vi-VN"/>
        </w:rPr>
        <w:t xml:space="preserve"> như thế</w:t>
      </w:r>
      <w:r w:rsidRPr="00443FF2">
        <w:rPr>
          <w:rFonts w:ascii="Palatino Linotype" w:hAnsi="Palatino Linotype"/>
          <w:sz w:val="28"/>
          <w:szCs w:val="28"/>
          <w:lang w:val="vi-VN"/>
        </w:rPr>
        <w:t xml:space="preserve"> không </w:t>
      </w:r>
      <w:r w:rsidR="00672DD8" w:rsidRPr="00443FF2">
        <w:rPr>
          <w:rFonts w:ascii="Palatino Linotype" w:hAnsi="Palatino Linotype"/>
          <w:sz w:val="28"/>
          <w:szCs w:val="28"/>
          <w:lang w:val="vi-VN"/>
        </w:rPr>
        <w:t>dùng đến</w:t>
      </w:r>
      <w:r w:rsidRPr="00443FF2">
        <w:rPr>
          <w:rFonts w:ascii="Palatino Linotype" w:hAnsi="Palatino Linotype"/>
          <w:sz w:val="28"/>
          <w:szCs w:val="28"/>
          <w:lang w:val="vi-VN"/>
        </w:rPr>
        <w:t>.</w:t>
      </w:r>
    </w:p>
    <w:p w14:paraId="4271E0D4" w14:textId="30787FA8" w:rsidR="0055053C" w:rsidRPr="00443FF2" w:rsidRDefault="00370A31" w:rsidP="00012B1F">
      <w:pPr>
        <w:spacing w:before="120" w:line="288" w:lineRule="auto"/>
        <w:ind w:firstLine="720"/>
        <w:jc w:val="both"/>
        <w:rPr>
          <w:rFonts w:ascii="Palatino Linotype" w:hAnsi="Palatino Linotype"/>
          <w:sz w:val="28"/>
          <w:szCs w:val="28"/>
          <w:lang w:val="vi-VN"/>
        </w:rPr>
      </w:pPr>
      <w:r w:rsidRPr="00443FF2">
        <w:rPr>
          <w:rFonts w:ascii="Palatino Linotype" w:hAnsi="Palatino Linotype"/>
          <w:sz w:val="28"/>
          <w:szCs w:val="28"/>
          <w:lang w:val="vi-VN"/>
        </w:rPr>
        <w:t xml:space="preserve">Khi dùng bữa với khách, món ăn của sư phụ thượng nhân </w:t>
      </w:r>
      <w:r w:rsidRPr="00443FF2">
        <w:rPr>
          <w:rStyle w:val="Strong"/>
          <w:rFonts w:ascii="Palatino Linotype" w:hAnsi="Palatino Linotype"/>
          <w:b w:val="0"/>
          <w:bCs w:val="0"/>
          <w:sz w:val="28"/>
          <w:szCs w:val="28"/>
          <w:lang w:val="vi-VN"/>
        </w:rPr>
        <w:t xml:space="preserve">nhất định </w:t>
      </w:r>
      <w:r w:rsidR="0015407C" w:rsidRPr="00443FF2">
        <w:rPr>
          <w:rStyle w:val="Strong"/>
          <w:rFonts w:ascii="Palatino Linotype" w:hAnsi="Palatino Linotype"/>
          <w:b w:val="0"/>
          <w:bCs w:val="0"/>
          <w:sz w:val="28"/>
          <w:szCs w:val="28"/>
          <w:lang w:val="vi-VN"/>
        </w:rPr>
        <w:t xml:space="preserve">sẽ </w:t>
      </w:r>
      <w:r w:rsidRPr="00443FF2">
        <w:rPr>
          <w:rStyle w:val="Strong"/>
          <w:rFonts w:ascii="Palatino Linotype" w:hAnsi="Palatino Linotype"/>
          <w:b w:val="0"/>
          <w:bCs w:val="0"/>
          <w:sz w:val="28"/>
          <w:szCs w:val="28"/>
          <w:lang w:val="vi-VN"/>
        </w:rPr>
        <w:t>giống hệt như của khách</w:t>
      </w:r>
      <w:r w:rsidRPr="00443FF2">
        <w:rPr>
          <w:rFonts w:ascii="Palatino Linotype" w:hAnsi="Palatino Linotype"/>
          <w:sz w:val="28"/>
          <w:szCs w:val="28"/>
          <w:lang w:val="vi-VN"/>
        </w:rPr>
        <w:t xml:space="preserve">. </w:t>
      </w:r>
      <w:r w:rsidR="00D351BF" w:rsidRPr="00443FF2">
        <w:rPr>
          <w:rFonts w:ascii="Palatino Linotype" w:hAnsi="Palatino Linotype"/>
          <w:sz w:val="28"/>
          <w:szCs w:val="28"/>
          <w:lang w:val="vi-VN"/>
        </w:rPr>
        <w:t xml:space="preserve">Sư phụ thượng nhân </w:t>
      </w:r>
      <w:r w:rsidRPr="00443FF2">
        <w:rPr>
          <w:rFonts w:ascii="Palatino Linotype" w:hAnsi="Palatino Linotype"/>
          <w:sz w:val="28"/>
          <w:szCs w:val="28"/>
          <w:lang w:val="vi-VN"/>
        </w:rPr>
        <w:t xml:space="preserve">không để người khác gắp thức ăn cho mình, </w:t>
      </w:r>
      <w:r w:rsidR="00D351BF" w:rsidRPr="00443FF2">
        <w:rPr>
          <w:rFonts w:ascii="Palatino Linotype" w:hAnsi="Palatino Linotype"/>
          <w:sz w:val="28"/>
          <w:szCs w:val="28"/>
          <w:lang w:val="vi-VN"/>
        </w:rPr>
        <w:t xml:space="preserve">ngài </w:t>
      </w:r>
      <w:r w:rsidRPr="00443FF2">
        <w:rPr>
          <w:rFonts w:ascii="Palatino Linotype" w:hAnsi="Palatino Linotype"/>
          <w:sz w:val="28"/>
          <w:szCs w:val="28"/>
          <w:lang w:val="vi-VN"/>
        </w:rPr>
        <w:t xml:space="preserve">luôn tự tay gắp. </w:t>
      </w:r>
      <w:r w:rsidR="008B712E" w:rsidRPr="00443FF2">
        <w:rPr>
          <w:rFonts w:ascii="Palatino Linotype" w:hAnsi="Palatino Linotype"/>
          <w:sz w:val="28"/>
          <w:szCs w:val="28"/>
          <w:lang w:val="vi-VN"/>
        </w:rPr>
        <w:t>Nếu</w:t>
      </w:r>
      <w:r w:rsidRPr="00443FF2">
        <w:rPr>
          <w:rFonts w:ascii="Palatino Linotype" w:hAnsi="Palatino Linotype"/>
          <w:sz w:val="28"/>
          <w:szCs w:val="28"/>
          <w:lang w:val="vi-VN"/>
        </w:rPr>
        <w:t xml:space="preserve"> có khách lớn tuổi đến, sư phụ còn đích thân gắp thức ăn cho khách. </w:t>
      </w:r>
    </w:p>
    <w:p w14:paraId="51896211" w14:textId="6BEF92FF" w:rsidR="00370A31" w:rsidRPr="00443FF2" w:rsidRDefault="00370A31" w:rsidP="00012B1F">
      <w:pPr>
        <w:spacing w:before="120" w:line="288" w:lineRule="auto"/>
        <w:ind w:firstLine="720"/>
        <w:jc w:val="both"/>
        <w:rPr>
          <w:rFonts w:ascii="Palatino Linotype" w:hAnsi="Palatino Linotype"/>
          <w:sz w:val="28"/>
          <w:szCs w:val="28"/>
          <w:lang w:val="vi-VN"/>
        </w:rPr>
      </w:pPr>
      <w:r w:rsidRPr="00443FF2">
        <w:rPr>
          <w:rFonts w:ascii="Palatino Linotype" w:hAnsi="Palatino Linotype"/>
          <w:sz w:val="28"/>
          <w:szCs w:val="28"/>
          <w:lang w:val="vi-VN"/>
        </w:rPr>
        <w:t xml:space="preserve">Có lần, mạt học cúng dường sư phụ thượng nhân một ly nước trái cây vừa ép xong. Sư phụ thấy những người khác không có, </w:t>
      </w:r>
      <w:r w:rsidR="00546793" w:rsidRPr="00443FF2">
        <w:rPr>
          <w:rFonts w:ascii="Palatino Linotype" w:hAnsi="Palatino Linotype"/>
          <w:sz w:val="28"/>
          <w:szCs w:val="28"/>
          <w:lang w:val="vi-VN"/>
        </w:rPr>
        <w:t>n</w:t>
      </w:r>
      <w:r w:rsidRPr="00443FF2">
        <w:rPr>
          <w:rFonts w:ascii="Palatino Linotype" w:hAnsi="Palatino Linotype"/>
          <w:sz w:val="28"/>
          <w:szCs w:val="28"/>
          <w:lang w:val="vi-VN"/>
        </w:rPr>
        <w:t xml:space="preserve">gài không nỡ hưởng dùng một </w:t>
      </w:r>
      <w:r w:rsidR="00D351BF" w:rsidRPr="00443FF2">
        <w:rPr>
          <w:rFonts w:ascii="Palatino Linotype" w:hAnsi="Palatino Linotype"/>
          <w:sz w:val="28"/>
          <w:szCs w:val="28"/>
          <w:lang w:val="vi-VN"/>
        </w:rPr>
        <w:t xml:space="preserve">mình, bèn </w:t>
      </w:r>
      <w:r w:rsidRPr="00443FF2">
        <w:rPr>
          <w:rFonts w:ascii="Palatino Linotype" w:hAnsi="Palatino Linotype"/>
          <w:sz w:val="28"/>
          <w:szCs w:val="28"/>
          <w:lang w:val="vi-VN"/>
        </w:rPr>
        <w:t xml:space="preserve">ra hiệu rằng nên để </w:t>
      </w:r>
      <w:r w:rsidR="00D351BF" w:rsidRPr="00443FF2">
        <w:rPr>
          <w:rFonts w:ascii="Palatino Linotype" w:hAnsi="Palatino Linotype"/>
          <w:sz w:val="28"/>
          <w:szCs w:val="28"/>
          <w:lang w:val="vi-VN"/>
        </w:rPr>
        <w:t xml:space="preserve">ai cũng </w:t>
      </w:r>
      <w:r w:rsidRPr="00443FF2">
        <w:rPr>
          <w:rFonts w:ascii="Palatino Linotype" w:hAnsi="Palatino Linotype"/>
          <w:sz w:val="28"/>
          <w:szCs w:val="28"/>
          <w:lang w:val="vi-VN"/>
        </w:rPr>
        <w:t>đều có</w:t>
      </w:r>
      <w:r w:rsidR="00D351BF" w:rsidRPr="00443FF2">
        <w:rPr>
          <w:rFonts w:ascii="Palatino Linotype" w:hAnsi="Palatino Linotype"/>
          <w:sz w:val="28"/>
          <w:szCs w:val="28"/>
          <w:lang w:val="vi-VN"/>
        </w:rPr>
        <w:t xml:space="preserve"> phần</w:t>
      </w:r>
      <w:r w:rsidRPr="00443FF2">
        <w:rPr>
          <w:rFonts w:ascii="Palatino Linotype" w:hAnsi="Palatino Linotype"/>
          <w:sz w:val="28"/>
          <w:szCs w:val="28"/>
          <w:lang w:val="vi-VN"/>
        </w:rPr>
        <w:t xml:space="preserve">, </w:t>
      </w:r>
      <w:r w:rsidR="00D351BF" w:rsidRPr="00443FF2">
        <w:rPr>
          <w:rFonts w:ascii="Palatino Linotype" w:hAnsi="Palatino Linotype"/>
          <w:sz w:val="28"/>
          <w:szCs w:val="28"/>
          <w:lang w:val="vi-VN"/>
        </w:rPr>
        <w:t xml:space="preserve">mọi người </w:t>
      </w:r>
      <w:r w:rsidRPr="00443FF2">
        <w:rPr>
          <w:rFonts w:ascii="Palatino Linotype" w:hAnsi="Palatino Linotype"/>
          <w:sz w:val="28"/>
          <w:szCs w:val="28"/>
          <w:lang w:val="vi-VN"/>
        </w:rPr>
        <w:t xml:space="preserve">cùng nhau sẻ chia. Đó chính là tâm từ bi và bình đẳng của </w:t>
      </w:r>
      <w:r w:rsidR="00546793" w:rsidRPr="00443FF2">
        <w:rPr>
          <w:rFonts w:ascii="Palatino Linotype" w:hAnsi="Palatino Linotype"/>
          <w:sz w:val="28"/>
          <w:szCs w:val="28"/>
          <w:lang w:val="vi-VN"/>
        </w:rPr>
        <w:t>sư phụ thượng nhân</w:t>
      </w:r>
      <w:r w:rsidRPr="00443FF2">
        <w:rPr>
          <w:rFonts w:ascii="Palatino Linotype" w:hAnsi="Palatino Linotype"/>
          <w:sz w:val="28"/>
          <w:szCs w:val="28"/>
          <w:lang w:val="vi-VN"/>
        </w:rPr>
        <w:t>.</w:t>
      </w:r>
    </w:p>
    <w:p w14:paraId="176C0637" w14:textId="5F351066" w:rsidR="003E446F" w:rsidRPr="00443FF2" w:rsidRDefault="00520B14" w:rsidP="00012B1F">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443FF2">
        <w:rPr>
          <w:rFonts w:ascii="Palatino Linotype" w:hAnsi="Palatino Linotype"/>
          <w:i/>
          <w:iCs/>
          <w:sz w:val="28"/>
          <w:szCs w:val="28"/>
          <w:lang w:val="vi-VN"/>
        </w:rPr>
        <w:t>(</w:t>
      </w:r>
      <w:r w:rsidR="003E446F" w:rsidRPr="00443FF2">
        <w:rPr>
          <w:rFonts w:ascii="Palatino Linotype" w:hAnsi="Palatino Linotype"/>
          <w:i/>
          <w:iCs/>
          <w:sz w:val="28"/>
          <w:szCs w:val="28"/>
          <w:lang w:val="vi-VN"/>
        </w:rPr>
        <w:t>Tổ biên tập “</w:t>
      </w:r>
      <w:r w:rsidR="003E4B2C" w:rsidRPr="00443FF2">
        <w:rPr>
          <w:rFonts w:ascii="Palatino Linotype" w:hAnsi="Palatino Linotype"/>
          <w:i/>
          <w:iCs/>
          <w:sz w:val="28"/>
          <w:szCs w:val="28"/>
          <w:lang w:val="vi-VN"/>
        </w:rPr>
        <w:t>T</w:t>
      </w:r>
      <w:r w:rsidR="003E446F" w:rsidRPr="00443FF2">
        <w:rPr>
          <w:rFonts w:ascii="Palatino Linotype" w:hAnsi="Palatino Linotype"/>
          <w:i/>
          <w:iCs/>
          <w:sz w:val="28"/>
          <w:szCs w:val="28"/>
          <w:lang w:val="vi-VN"/>
        </w:rPr>
        <w:t>hân giáo của hòa thượng Tịnh Không”</w:t>
      </w:r>
      <w:r w:rsidRPr="00443FF2">
        <w:rPr>
          <w:rFonts w:ascii="Palatino Linotype" w:hAnsi="Palatino Linotype"/>
          <w:i/>
          <w:iCs/>
          <w:sz w:val="28"/>
          <w:szCs w:val="28"/>
          <w:lang w:val="vi-VN"/>
        </w:rPr>
        <w:t>)</w:t>
      </w:r>
    </w:p>
    <w:p w14:paraId="2A1B0FF5" w14:textId="77777777" w:rsidR="004A1897" w:rsidRPr="00443FF2" w:rsidRDefault="004A1897" w:rsidP="00012B1F">
      <w:pPr>
        <w:spacing w:before="120" w:line="288" w:lineRule="auto"/>
        <w:ind w:firstLine="720"/>
        <w:jc w:val="both"/>
        <w:rPr>
          <w:rFonts w:ascii="Palatino Linotype" w:hAnsi="Palatino Linotype"/>
          <w:sz w:val="28"/>
          <w:szCs w:val="28"/>
          <w:lang w:val="vi-VN" w:eastAsia="zh-TW"/>
        </w:rPr>
      </w:pPr>
    </w:p>
    <w:sectPr w:rsidR="004A1897" w:rsidRPr="00443FF2" w:rsidSect="00443FF2">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822D" w14:textId="77777777" w:rsidR="00FD1236" w:rsidRDefault="00FD1236" w:rsidP="00012B1F">
      <w:r>
        <w:separator/>
      </w:r>
    </w:p>
  </w:endnote>
  <w:endnote w:type="continuationSeparator" w:id="0">
    <w:p w14:paraId="55490EDD" w14:textId="77777777" w:rsidR="00FD1236" w:rsidRDefault="00FD1236" w:rsidP="0001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255780"/>
      <w:docPartObj>
        <w:docPartGallery w:val="Page Numbers (Bottom of Page)"/>
        <w:docPartUnique/>
      </w:docPartObj>
    </w:sdtPr>
    <w:sdtEndPr/>
    <w:sdtContent>
      <w:p w14:paraId="7AB5C568" w14:textId="3834AACC" w:rsidR="00012B1F" w:rsidRDefault="00012B1F">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F64C" w14:textId="77777777" w:rsidR="00FD1236" w:rsidRDefault="00FD1236" w:rsidP="00012B1F">
      <w:r>
        <w:separator/>
      </w:r>
    </w:p>
  </w:footnote>
  <w:footnote w:type="continuationSeparator" w:id="0">
    <w:p w14:paraId="69885A6F" w14:textId="77777777" w:rsidR="00FD1236" w:rsidRDefault="00FD1236" w:rsidP="00012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12B1F"/>
    <w:rsid w:val="00025906"/>
    <w:rsid w:val="00072A11"/>
    <w:rsid w:val="0008002B"/>
    <w:rsid w:val="000E38FD"/>
    <w:rsid w:val="0015407C"/>
    <w:rsid w:val="001616D5"/>
    <w:rsid w:val="00193C40"/>
    <w:rsid w:val="001B13F9"/>
    <w:rsid w:val="001E40C8"/>
    <w:rsid w:val="00212D9F"/>
    <w:rsid w:val="0021323A"/>
    <w:rsid w:val="00227890"/>
    <w:rsid w:val="00297152"/>
    <w:rsid w:val="002B1CD9"/>
    <w:rsid w:val="002D68DA"/>
    <w:rsid w:val="00306E62"/>
    <w:rsid w:val="0035594F"/>
    <w:rsid w:val="00362365"/>
    <w:rsid w:val="00370A31"/>
    <w:rsid w:val="003B45B2"/>
    <w:rsid w:val="003E446F"/>
    <w:rsid w:val="003E4B2C"/>
    <w:rsid w:val="003F0829"/>
    <w:rsid w:val="003F0E2B"/>
    <w:rsid w:val="00401850"/>
    <w:rsid w:val="00443FF2"/>
    <w:rsid w:val="00482306"/>
    <w:rsid w:val="004A1897"/>
    <w:rsid w:val="004C3F2F"/>
    <w:rsid w:val="00517C15"/>
    <w:rsid w:val="00520B14"/>
    <w:rsid w:val="00520DF0"/>
    <w:rsid w:val="005309B4"/>
    <w:rsid w:val="005320C4"/>
    <w:rsid w:val="00544310"/>
    <w:rsid w:val="00546793"/>
    <w:rsid w:val="0055053C"/>
    <w:rsid w:val="005E58F3"/>
    <w:rsid w:val="006017D7"/>
    <w:rsid w:val="0062101B"/>
    <w:rsid w:val="0064352D"/>
    <w:rsid w:val="00672DD8"/>
    <w:rsid w:val="006772E4"/>
    <w:rsid w:val="006E2DAB"/>
    <w:rsid w:val="006E5A5A"/>
    <w:rsid w:val="006F05D9"/>
    <w:rsid w:val="007E515A"/>
    <w:rsid w:val="008059C6"/>
    <w:rsid w:val="00807B3C"/>
    <w:rsid w:val="00843535"/>
    <w:rsid w:val="00850507"/>
    <w:rsid w:val="008901B3"/>
    <w:rsid w:val="008927DF"/>
    <w:rsid w:val="008B712E"/>
    <w:rsid w:val="008C716C"/>
    <w:rsid w:val="00941C00"/>
    <w:rsid w:val="0099338D"/>
    <w:rsid w:val="00A71AB7"/>
    <w:rsid w:val="00B274DD"/>
    <w:rsid w:val="00B67B8A"/>
    <w:rsid w:val="00BB7092"/>
    <w:rsid w:val="00BD3197"/>
    <w:rsid w:val="00BF65A3"/>
    <w:rsid w:val="00C12AF7"/>
    <w:rsid w:val="00C97264"/>
    <w:rsid w:val="00CC7518"/>
    <w:rsid w:val="00CD76CF"/>
    <w:rsid w:val="00CE0152"/>
    <w:rsid w:val="00D23289"/>
    <w:rsid w:val="00D240F1"/>
    <w:rsid w:val="00D351BF"/>
    <w:rsid w:val="00E51804"/>
    <w:rsid w:val="00E62ECB"/>
    <w:rsid w:val="00EA23D6"/>
    <w:rsid w:val="00ED0201"/>
    <w:rsid w:val="00ED6A98"/>
    <w:rsid w:val="00EE7501"/>
    <w:rsid w:val="00EF0AE4"/>
    <w:rsid w:val="00EF2D3D"/>
    <w:rsid w:val="00FC2D18"/>
    <w:rsid w:val="00FD1236"/>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544310"/>
    <w:rPr>
      <w:b/>
      <w:bCs/>
    </w:rPr>
  </w:style>
  <w:style w:type="paragraph" w:styleId="Revision">
    <w:name w:val="Revision"/>
    <w:hidden/>
    <w:uiPriority w:val="99"/>
    <w:semiHidden/>
    <w:rsid w:val="00362365"/>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012B1F"/>
    <w:pPr>
      <w:tabs>
        <w:tab w:val="center" w:pos="4680"/>
        <w:tab w:val="right" w:pos="9360"/>
      </w:tabs>
    </w:pPr>
  </w:style>
  <w:style w:type="character" w:customStyle="1" w:styleId="HeaderChar">
    <w:name w:val="Header Char"/>
    <w:basedOn w:val="DefaultParagraphFont"/>
    <w:link w:val="Header"/>
    <w:uiPriority w:val="99"/>
    <w:rsid w:val="00012B1F"/>
    <w:rPr>
      <w:rFonts w:ascii="Times New Roman" w:hAnsi="Times New Roman" w:cs="Times New Roman"/>
      <w:sz w:val="24"/>
      <w:szCs w:val="24"/>
      <w:lang w:eastAsia="zh-CN"/>
    </w:rPr>
  </w:style>
  <w:style w:type="paragraph" w:styleId="Footer">
    <w:name w:val="footer"/>
    <w:basedOn w:val="Normal"/>
    <w:link w:val="FooterChar"/>
    <w:uiPriority w:val="99"/>
    <w:unhideWhenUsed/>
    <w:rsid w:val="00012B1F"/>
    <w:pPr>
      <w:tabs>
        <w:tab w:val="center" w:pos="4680"/>
        <w:tab w:val="right" w:pos="9360"/>
      </w:tabs>
    </w:pPr>
  </w:style>
  <w:style w:type="character" w:customStyle="1" w:styleId="FooterChar">
    <w:name w:val="Footer Char"/>
    <w:basedOn w:val="DefaultParagraphFont"/>
    <w:link w:val="Footer"/>
    <w:uiPriority w:val="99"/>
    <w:rsid w:val="00012B1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8716">
      <w:bodyDiv w:val="1"/>
      <w:marLeft w:val="0"/>
      <w:marRight w:val="0"/>
      <w:marTop w:val="0"/>
      <w:marBottom w:val="0"/>
      <w:divBdr>
        <w:top w:val="none" w:sz="0" w:space="0" w:color="auto"/>
        <w:left w:val="none" w:sz="0" w:space="0" w:color="auto"/>
        <w:bottom w:val="none" w:sz="0" w:space="0" w:color="auto"/>
        <w:right w:val="none" w:sz="0" w:space="0" w:color="auto"/>
      </w:divBdr>
    </w:div>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97</cp:revision>
  <dcterms:created xsi:type="dcterms:W3CDTF">2025-10-02T13:09:00Z</dcterms:created>
  <dcterms:modified xsi:type="dcterms:W3CDTF">2026-06-07T02:10:00Z</dcterms:modified>
</cp:coreProperties>
</file>